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40138" w:rsidRDefault="005D260B" w:rsidP="00810144"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</w:t>
      </w:r>
      <w:r w:rsidR="00CB5C62">
        <w:rPr>
          <w:rFonts w:ascii="Times New Roman" w:cs="Times New Roman" w:hint="eastAsia"/>
          <w:b/>
          <w:sz w:val="36"/>
          <w:szCs w:val="36"/>
        </w:rPr>
        <w:t>检验</w:t>
      </w:r>
      <w:proofErr w:type="gramStart"/>
      <w:r w:rsidR="00CB5C62">
        <w:rPr>
          <w:rFonts w:ascii="Times New Roman" w:cs="Times New Roman" w:hint="eastAsia"/>
          <w:b/>
          <w:sz w:val="36"/>
          <w:szCs w:val="36"/>
        </w:rPr>
        <w:t>科</w:t>
      </w:r>
      <w:r>
        <w:rPr>
          <w:rFonts w:ascii="Times New Roman" w:cs="Times New Roman" w:hint="eastAsia"/>
          <w:b/>
          <w:sz w:val="36"/>
          <w:szCs w:val="36"/>
        </w:rPr>
        <w:t>相关</w:t>
      </w:r>
      <w:proofErr w:type="gramEnd"/>
      <w:r>
        <w:rPr>
          <w:rFonts w:ascii="Times New Roman" w:cs="Times New Roman" w:hint="eastAsia"/>
          <w:b/>
          <w:sz w:val="36"/>
          <w:szCs w:val="36"/>
        </w:rPr>
        <w:t>试剂耗材一批的公告</w:t>
      </w:r>
    </w:p>
    <w:p w:rsidR="00FA211C" w:rsidRPr="00FA211C" w:rsidRDefault="00E22E45" w:rsidP="00FA211C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FA211C">
        <w:rPr>
          <w:rFonts w:asciiTheme="minorEastAsia" w:hAnsiTheme="minorEastAsia" w:cs="Times New Roman"/>
          <w:b/>
          <w:sz w:val="30"/>
          <w:szCs w:val="30"/>
        </w:rPr>
        <w:t>项目名称：</w:t>
      </w:r>
    </w:p>
    <w:p w:rsidR="00E22E45" w:rsidRPr="00FA211C" w:rsidRDefault="005D260B" w:rsidP="00FA211C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FA211C">
        <w:rPr>
          <w:rFonts w:asciiTheme="minorEastAsia" w:hAnsiTheme="minorEastAsia" w:cs="Times New Roman" w:hint="eastAsia"/>
          <w:b/>
          <w:sz w:val="30"/>
          <w:szCs w:val="30"/>
        </w:rPr>
        <w:t>检验</w:t>
      </w:r>
      <w:proofErr w:type="gramStart"/>
      <w:r w:rsidR="00FA211C" w:rsidRPr="00FA211C">
        <w:rPr>
          <w:rFonts w:asciiTheme="minorEastAsia" w:hAnsiTheme="minorEastAsia" w:cs="Times New Roman" w:hint="eastAsia"/>
          <w:b/>
          <w:sz w:val="30"/>
          <w:szCs w:val="30"/>
        </w:rPr>
        <w:t>科</w:t>
      </w:r>
      <w:r w:rsidRPr="00FA211C">
        <w:rPr>
          <w:rFonts w:asciiTheme="minorEastAsia" w:hAnsiTheme="minorEastAsia" w:cs="Times New Roman" w:hint="eastAsia"/>
          <w:b/>
          <w:sz w:val="30"/>
          <w:szCs w:val="30"/>
        </w:rPr>
        <w:t>相关</w:t>
      </w:r>
      <w:proofErr w:type="gramEnd"/>
      <w:r w:rsidRPr="00FA211C">
        <w:rPr>
          <w:rFonts w:asciiTheme="minorEastAsia" w:hAnsiTheme="minorEastAsia" w:cs="Times New Roman" w:hint="eastAsia"/>
          <w:b/>
          <w:sz w:val="30"/>
          <w:szCs w:val="30"/>
        </w:rPr>
        <w:t>试剂耗材一批的</w:t>
      </w:r>
      <w:r w:rsidR="008617BB" w:rsidRPr="00FA211C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98623E" w:rsidRPr="0098623E" w:rsidRDefault="0098623E" w:rsidP="0098623E">
      <w:pPr>
        <w:pStyle w:val="a5"/>
        <w:numPr>
          <w:ilvl w:val="0"/>
          <w:numId w:val="11"/>
        </w:numPr>
        <w:ind w:firstLineChars="0"/>
        <w:rPr>
          <w:rFonts w:asciiTheme="minorEastAsia" w:hAnsiTheme="minorEastAsia" w:cs="Times New Roman"/>
          <w:sz w:val="30"/>
          <w:szCs w:val="30"/>
        </w:rPr>
      </w:pPr>
      <w:proofErr w:type="gramStart"/>
      <w:r w:rsidRPr="0098623E">
        <w:rPr>
          <w:rFonts w:asciiTheme="minorEastAsia" w:hAnsiTheme="minorEastAsia" w:cs="Times New Roman" w:hint="eastAsia"/>
          <w:sz w:val="30"/>
          <w:szCs w:val="30"/>
        </w:rPr>
        <w:t>抗穆勒氏管</w:t>
      </w:r>
      <w:proofErr w:type="gramEnd"/>
      <w:r w:rsidRPr="0098623E">
        <w:rPr>
          <w:rFonts w:asciiTheme="minorEastAsia" w:hAnsiTheme="minorEastAsia" w:cs="Times New Roman" w:hint="eastAsia"/>
          <w:sz w:val="30"/>
          <w:szCs w:val="30"/>
        </w:rPr>
        <w:t>激素AMH检测试剂盒</w:t>
      </w:r>
    </w:p>
    <w:p w:rsidR="0098623E" w:rsidRPr="0098623E" w:rsidRDefault="0098623E" w:rsidP="0098623E">
      <w:pPr>
        <w:pStyle w:val="a5"/>
        <w:numPr>
          <w:ilvl w:val="0"/>
          <w:numId w:val="11"/>
        </w:numPr>
        <w:ind w:firstLineChars="0"/>
        <w:rPr>
          <w:rFonts w:asciiTheme="minorEastAsia" w:hAnsiTheme="minorEastAsia" w:cs="Times New Roman"/>
          <w:sz w:val="30"/>
          <w:szCs w:val="30"/>
        </w:rPr>
      </w:pPr>
      <w:proofErr w:type="gramStart"/>
      <w:r w:rsidRPr="0098623E">
        <w:rPr>
          <w:rFonts w:asciiTheme="minorEastAsia" w:hAnsiTheme="minorEastAsia" w:cs="Times New Roman" w:hint="eastAsia"/>
          <w:sz w:val="30"/>
          <w:szCs w:val="30"/>
        </w:rPr>
        <w:t>抗穆勒氏管</w:t>
      </w:r>
      <w:proofErr w:type="gramEnd"/>
      <w:r w:rsidRPr="0098623E">
        <w:rPr>
          <w:rFonts w:asciiTheme="minorEastAsia" w:hAnsiTheme="minorEastAsia" w:cs="Times New Roman" w:hint="eastAsia"/>
          <w:sz w:val="30"/>
          <w:szCs w:val="30"/>
        </w:rPr>
        <w:t>激素AMH校准品</w:t>
      </w:r>
    </w:p>
    <w:p w:rsidR="0098623E" w:rsidRDefault="0098623E" w:rsidP="0098623E">
      <w:pPr>
        <w:pStyle w:val="a5"/>
        <w:numPr>
          <w:ilvl w:val="0"/>
          <w:numId w:val="11"/>
        </w:numPr>
        <w:ind w:firstLineChars="0"/>
        <w:rPr>
          <w:rFonts w:asciiTheme="minorEastAsia" w:hAnsiTheme="minorEastAsia" w:cs="Times New Roman"/>
          <w:sz w:val="30"/>
          <w:szCs w:val="30"/>
        </w:rPr>
      </w:pPr>
      <w:proofErr w:type="gramStart"/>
      <w:r w:rsidRPr="0098623E">
        <w:rPr>
          <w:rFonts w:asciiTheme="minorEastAsia" w:hAnsiTheme="minorEastAsia" w:cs="Times New Roman" w:hint="eastAsia"/>
          <w:sz w:val="30"/>
          <w:szCs w:val="30"/>
        </w:rPr>
        <w:t>抗穆勒氏管</w:t>
      </w:r>
      <w:proofErr w:type="gramEnd"/>
      <w:r w:rsidRPr="0098623E">
        <w:rPr>
          <w:rFonts w:asciiTheme="minorEastAsia" w:hAnsiTheme="minorEastAsia" w:cs="Times New Roman" w:hint="eastAsia"/>
          <w:sz w:val="30"/>
          <w:szCs w:val="30"/>
        </w:rPr>
        <w:t>激素AMH检测质控品</w:t>
      </w:r>
    </w:p>
    <w:p w:rsidR="00CB5C62" w:rsidRPr="001E33F6" w:rsidRDefault="00CB5C62" w:rsidP="00CB5C62">
      <w:pPr>
        <w:numPr>
          <w:ilvl w:val="0"/>
          <w:numId w:val="11"/>
        </w:numPr>
        <w:rPr>
          <w:rFonts w:ascii="宋体" w:eastAsia="宋体" w:hAnsi="宋体" w:cs="Times New Roman"/>
          <w:sz w:val="30"/>
          <w:szCs w:val="30"/>
        </w:rPr>
      </w:pPr>
      <w:r w:rsidRPr="001E33F6">
        <w:rPr>
          <w:rFonts w:ascii="宋体" w:eastAsia="宋体" w:hAnsi="宋体" w:cs="Times New Roman" w:hint="eastAsia"/>
          <w:sz w:val="30"/>
          <w:szCs w:val="30"/>
        </w:rPr>
        <w:t>D-二聚体（D-D）测定试剂</w:t>
      </w:r>
    </w:p>
    <w:p w:rsidR="00CB5C62" w:rsidRPr="001E33F6" w:rsidRDefault="00CB5C62" w:rsidP="00CB5C62">
      <w:pPr>
        <w:numPr>
          <w:ilvl w:val="0"/>
          <w:numId w:val="11"/>
        </w:numPr>
        <w:rPr>
          <w:rFonts w:ascii="宋体" w:eastAsia="宋体" w:hAnsi="宋体" w:cs="Times New Roman"/>
          <w:sz w:val="30"/>
          <w:szCs w:val="30"/>
        </w:rPr>
      </w:pPr>
      <w:r w:rsidRPr="001E33F6">
        <w:rPr>
          <w:rFonts w:ascii="宋体" w:eastAsia="宋体" w:hAnsi="宋体" w:cs="Times New Roman" w:hint="eastAsia"/>
          <w:sz w:val="30"/>
          <w:szCs w:val="30"/>
        </w:rPr>
        <w:t>D-二聚体（D-D）测定质控品</w:t>
      </w:r>
    </w:p>
    <w:p w:rsidR="00CB5C62" w:rsidRPr="00CB5C62" w:rsidRDefault="00CB5C62" w:rsidP="00CB5C62">
      <w:pPr>
        <w:pStyle w:val="a5"/>
        <w:numPr>
          <w:ilvl w:val="0"/>
          <w:numId w:val="11"/>
        </w:numPr>
        <w:ind w:firstLineChars="0"/>
        <w:rPr>
          <w:rFonts w:ascii="宋体" w:eastAsia="宋体" w:hAnsi="宋体" w:cs="Times New Roman"/>
          <w:sz w:val="30"/>
          <w:szCs w:val="30"/>
        </w:rPr>
      </w:pPr>
      <w:r w:rsidRPr="00CB5C62">
        <w:rPr>
          <w:rFonts w:ascii="宋体" w:eastAsia="宋体" w:hAnsi="宋体" w:cs="Times New Roman" w:hint="eastAsia"/>
          <w:sz w:val="30"/>
          <w:szCs w:val="30"/>
        </w:rPr>
        <w:t>纤维蛋白降解产物（FDP）检测试剂</w:t>
      </w:r>
    </w:p>
    <w:p w:rsidR="00CB5C62" w:rsidRDefault="00CB5C62" w:rsidP="0098623E">
      <w:pPr>
        <w:pStyle w:val="a5"/>
        <w:numPr>
          <w:ilvl w:val="0"/>
          <w:numId w:val="11"/>
        </w:numPr>
        <w:ind w:firstLineChars="0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血型</w:t>
      </w:r>
      <w:proofErr w:type="gramStart"/>
      <w:r>
        <w:rPr>
          <w:rFonts w:asciiTheme="minorEastAsia" w:hAnsiTheme="minorEastAsia" w:cs="Times New Roman" w:hint="eastAsia"/>
          <w:sz w:val="30"/>
          <w:szCs w:val="30"/>
        </w:rPr>
        <w:t>鉴定微柱凝胶</w:t>
      </w:r>
      <w:proofErr w:type="gramEnd"/>
      <w:r>
        <w:rPr>
          <w:rFonts w:asciiTheme="minorEastAsia" w:hAnsiTheme="minorEastAsia" w:cs="Times New Roman" w:hint="eastAsia"/>
          <w:sz w:val="30"/>
          <w:szCs w:val="30"/>
        </w:rPr>
        <w:t>卡</w:t>
      </w:r>
    </w:p>
    <w:p w:rsidR="00CB5C62" w:rsidRDefault="00CB5C62" w:rsidP="0098623E">
      <w:pPr>
        <w:pStyle w:val="a5"/>
        <w:numPr>
          <w:ilvl w:val="0"/>
          <w:numId w:val="11"/>
        </w:numPr>
        <w:ind w:firstLineChars="0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交叉合</w:t>
      </w:r>
      <w:proofErr w:type="gramStart"/>
      <w:r>
        <w:rPr>
          <w:rFonts w:asciiTheme="minorEastAsia" w:hAnsiTheme="minorEastAsia" w:cs="Times New Roman" w:hint="eastAsia"/>
          <w:sz w:val="30"/>
          <w:szCs w:val="30"/>
        </w:rPr>
        <w:t>血微柱</w:t>
      </w:r>
      <w:proofErr w:type="gramEnd"/>
      <w:r>
        <w:rPr>
          <w:rFonts w:asciiTheme="minorEastAsia" w:hAnsiTheme="minorEastAsia" w:cs="Times New Roman" w:hint="eastAsia"/>
          <w:sz w:val="30"/>
          <w:szCs w:val="30"/>
        </w:rPr>
        <w:t>凝胶卡</w:t>
      </w:r>
    </w:p>
    <w:p w:rsidR="00CB5C62" w:rsidRPr="00CB5C62" w:rsidRDefault="00CB5C62" w:rsidP="00CB5C62">
      <w:pPr>
        <w:pStyle w:val="a5"/>
        <w:numPr>
          <w:ilvl w:val="0"/>
          <w:numId w:val="11"/>
        </w:numPr>
        <w:ind w:firstLineChars="0"/>
        <w:rPr>
          <w:sz w:val="28"/>
          <w:szCs w:val="28"/>
        </w:rPr>
      </w:pPr>
      <w:r w:rsidRPr="00CB5C62">
        <w:rPr>
          <w:rFonts w:hint="eastAsia"/>
          <w:sz w:val="28"/>
          <w:szCs w:val="28"/>
        </w:rPr>
        <w:t>1.5ml</w:t>
      </w:r>
      <w:r w:rsidRPr="00CB5C62">
        <w:rPr>
          <w:rFonts w:hint="eastAsia"/>
          <w:sz w:val="28"/>
          <w:szCs w:val="28"/>
        </w:rPr>
        <w:t>离心管</w:t>
      </w:r>
      <w:r w:rsidRPr="00CB5C62">
        <w:rPr>
          <w:rFonts w:hint="eastAsia"/>
          <w:sz w:val="28"/>
          <w:szCs w:val="28"/>
        </w:rPr>
        <w:t xml:space="preserve"> </w:t>
      </w:r>
    </w:p>
    <w:p w:rsidR="00CB5C62" w:rsidRPr="00CB5C62" w:rsidRDefault="00CB5C62" w:rsidP="00CB5C62">
      <w:pPr>
        <w:pStyle w:val="a5"/>
        <w:numPr>
          <w:ilvl w:val="0"/>
          <w:numId w:val="11"/>
        </w:numPr>
        <w:ind w:firstLineChars="0"/>
        <w:rPr>
          <w:sz w:val="28"/>
          <w:szCs w:val="28"/>
        </w:rPr>
      </w:pPr>
      <w:r w:rsidRPr="00CB5C62">
        <w:rPr>
          <w:rFonts w:hint="eastAsia"/>
          <w:sz w:val="28"/>
          <w:szCs w:val="28"/>
        </w:rPr>
        <w:t>15ml</w:t>
      </w:r>
      <w:r w:rsidRPr="00CB5C62">
        <w:rPr>
          <w:rFonts w:hint="eastAsia"/>
          <w:sz w:val="28"/>
          <w:szCs w:val="28"/>
        </w:rPr>
        <w:t>离心管</w:t>
      </w:r>
      <w:r w:rsidRPr="00CB5C62">
        <w:rPr>
          <w:rFonts w:hint="eastAsia"/>
          <w:sz w:val="28"/>
          <w:szCs w:val="28"/>
        </w:rPr>
        <w:t xml:space="preserve"> </w:t>
      </w:r>
    </w:p>
    <w:p w:rsidR="00CB5C62" w:rsidRPr="00CB5C62" w:rsidRDefault="00CB5C62" w:rsidP="00CB5C62">
      <w:pPr>
        <w:pStyle w:val="a5"/>
        <w:numPr>
          <w:ilvl w:val="0"/>
          <w:numId w:val="11"/>
        </w:numPr>
        <w:ind w:firstLineChars="0"/>
        <w:rPr>
          <w:sz w:val="28"/>
          <w:szCs w:val="28"/>
        </w:rPr>
      </w:pPr>
      <w:r w:rsidRPr="00CB5C62">
        <w:rPr>
          <w:rFonts w:hint="eastAsia"/>
          <w:sz w:val="28"/>
          <w:szCs w:val="28"/>
        </w:rPr>
        <w:t>50ml</w:t>
      </w:r>
      <w:r w:rsidRPr="00CB5C62">
        <w:rPr>
          <w:rFonts w:hint="eastAsia"/>
          <w:sz w:val="28"/>
          <w:szCs w:val="28"/>
        </w:rPr>
        <w:t>离心管</w:t>
      </w:r>
      <w:r w:rsidRPr="00CB5C62">
        <w:rPr>
          <w:rFonts w:hint="eastAsia"/>
          <w:sz w:val="28"/>
          <w:szCs w:val="28"/>
        </w:rPr>
        <w:t xml:space="preserve"> </w:t>
      </w:r>
    </w:p>
    <w:p w:rsidR="00CB5C62" w:rsidRPr="00BD2B29" w:rsidRDefault="00CB5C62" w:rsidP="00BD2B29">
      <w:pPr>
        <w:pStyle w:val="a5"/>
        <w:numPr>
          <w:ilvl w:val="0"/>
          <w:numId w:val="11"/>
        </w:numPr>
        <w:ind w:firstLineChars="0"/>
        <w:rPr>
          <w:sz w:val="28"/>
          <w:szCs w:val="28"/>
        </w:rPr>
      </w:pPr>
      <w:r w:rsidRPr="00CB5C62">
        <w:rPr>
          <w:rFonts w:hint="eastAsia"/>
          <w:sz w:val="28"/>
          <w:szCs w:val="28"/>
        </w:rPr>
        <w:t>10ul</w:t>
      </w:r>
      <w:r w:rsidRPr="00CB5C62">
        <w:rPr>
          <w:rFonts w:hint="eastAsia"/>
          <w:sz w:val="28"/>
          <w:szCs w:val="28"/>
        </w:rPr>
        <w:t>加样枪头</w:t>
      </w:r>
    </w:p>
    <w:p w:rsidR="00A168DE" w:rsidRDefault="00FA211C" w:rsidP="00CB5C62">
      <w:pPr>
        <w:spacing w:line="360" w:lineRule="auto"/>
        <w:ind w:rightChars="-162" w:right="-340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以上</w:t>
      </w:r>
      <w:r w:rsidR="00CB5C62">
        <w:rPr>
          <w:rFonts w:asciiTheme="minorEastAsia" w:hAnsiTheme="minorEastAsia" w:cs="Times New Roman" w:hint="eastAsia"/>
          <w:sz w:val="30"/>
          <w:szCs w:val="30"/>
        </w:rPr>
        <w:t>1-</w:t>
      </w:r>
      <w:r w:rsidR="00CC0CC2">
        <w:rPr>
          <w:rFonts w:asciiTheme="minorEastAsia" w:hAnsiTheme="minorEastAsia" w:cs="Times New Roman" w:hint="eastAsia"/>
          <w:sz w:val="30"/>
          <w:szCs w:val="30"/>
        </w:rPr>
        <w:t>3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项须与我院</w:t>
      </w:r>
      <w:r w:rsidR="0098623E" w:rsidRPr="0098623E">
        <w:rPr>
          <w:rFonts w:asciiTheme="minorEastAsia" w:hAnsiTheme="minorEastAsia" w:cs="Times New Roman" w:hint="eastAsia"/>
          <w:sz w:val="30"/>
          <w:szCs w:val="30"/>
        </w:rPr>
        <w:t>贝克曼DXI800化学发光免疫分析仪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配套使用。</w:t>
      </w:r>
    </w:p>
    <w:p w:rsidR="00CB5C62" w:rsidRDefault="00CB5C62" w:rsidP="00CB5C62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以上4-</w:t>
      </w:r>
      <w:r w:rsidR="0013546B">
        <w:rPr>
          <w:rFonts w:asciiTheme="minorEastAsia" w:hAnsiTheme="minorEastAsia" w:cs="Times New Roman" w:hint="eastAsia"/>
          <w:sz w:val="30"/>
          <w:szCs w:val="30"/>
        </w:rPr>
        <w:t>6</w:t>
      </w:r>
      <w:r w:rsidRPr="00D0401F">
        <w:rPr>
          <w:rFonts w:asciiTheme="minorEastAsia" w:hAnsiTheme="minorEastAsia" w:cs="Times New Roman" w:hint="eastAsia"/>
          <w:sz w:val="30"/>
          <w:szCs w:val="30"/>
        </w:rPr>
        <w:t>项须与我院</w:t>
      </w:r>
      <w:r w:rsidRPr="001E33F6">
        <w:rPr>
          <w:rFonts w:asciiTheme="minorEastAsia" w:hAnsiTheme="minorEastAsia" w:cs="Times New Roman" w:hint="eastAsia"/>
          <w:sz w:val="30"/>
          <w:szCs w:val="30"/>
        </w:rPr>
        <w:t>赛科希德SF-8200凝血分析仪</w:t>
      </w:r>
      <w:r w:rsidRPr="00D0401F">
        <w:rPr>
          <w:rFonts w:asciiTheme="minorEastAsia" w:hAnsiTheme="minorEastAsia" w:cs="Times New Roman" w:hint="eastAsia"/>
          <w:sz w:val="30"/>
          <w:szCs w:val="30"/>
        </w:rPr>
        <w:t>配套使用。</w:t>
      </w:r>
    </w:p>
    <w:p w:rsidR="00CB5C62" w:rsidRPr="00CB5C62" w:rsidRDefault="00CB5C62" w:rsidP="00CB5C62">
      <w:pPr>
        <w:spacing w:line="360" w:lineRule="auto"/>
        <w:ind w:rightChars="-162" w:right="-340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以上7-8</w:t>
      </w:r>
      <w:r w:rsidRPr="00D0401F">
        <w:rPr>
          <w:rFonts w:asciiTheme="minorEastAsia" w:hAnsiTheme="minorEastAsia" w:cs="Times New Roman" w:hint="eastAsia"/>
          <w:sz w:val="30"/>
          <w:szCs w:val="30"/>
        </w:rPr>
        <w:t>项须与我院</w:t>
      </w:r>
      <w:r w:rsidR="00E9665D" w:rsidRPr="00E9665D">
        <w:rPr>
          <w:rFonts w:asciiTheme="minorEastAsia" w:hAnsiTheme="minorEastAsia" w:cs="Times New Roman" w:hint="eastAsia"/>
          <w:sz w:val="30"/>
          <w:szCs w:val="30"/>
        </w:rPr>
        <w:t>已有的LB-3000型医用离心机（无锡源博生物科技有限公司）和LB-C02-1型试剂卡孵育器（无锡源博生物科技有限公司）可配套使用</w:t>
      </w:r>
      <w:r w:rsidRPr="00D0401F">
        <w:rPr>
          <w:rFonts w:asciiTheme="minorEastAsia" w:hAnsiTheme="minorEastAsia" w:cs="Times New Roman" w:hint="eastAsia"/>
          <w:sz w:val="30"/>
          <w:szCs w:val="30"/>
        </w:rPr>
        <w:t>。</w:t>
      </w:r>
    </w:p>
    <w:p w:rsidR="007F3F42" w:rsidRPr="00D0401F" w:rsidRDefault="00371483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lastRenderedPageBreak/>
        <w:t>三、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D0401F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在中国境内注册并具有独立法人资格的合法企业。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生产企业委托配送企业提交申请材料，</w:t>
      </w:r>
      <w:r w:rsidR="00C21475" w:rsidRPr="00D0401F">
        <w:rPr>
          <w:rFonts w:asciiTheme="minorEastAsia" w:hAnsiTheme="minorEastAsia"/>
          <w:sz w:val="30"/>
          <w:szCs w:val="30"/>
        </w:rPr>
        <w:t>原则上为我院现有</w:t>
      </w:r>
      <w:r w:rsidR="00C21475" w:rsidRPr="00D0401F">
        <w:rPr>
          <w:rFonts w:asciiTheme="minorEastAsia" w:hAnsiTheme="minorEastAsia" w:hint="eastAsia"/>
          <w:sz w:val="30"/>
          <w:szCs w:val="30"/>
        </w:rPr>
        <w:t>合作的</w:t>
      </w:r>
      <w:r w:rsidR="00C21475" w:rsidRPr="00D0401F">
        <w:rPr>
          <w:rFonts w:asciiTheme="minorEastAsia" w:hAnsiTheme="minorEastAsia"/>
          <w:sz w:val="30"/>
          <w:szCs w:val="30"/>
        </w:rPr>
        <w:t>配送企业</w:t>
      </w:r>
      <w:r w:rsidRPr="00D0401F">
        <w:rPr>
          <w:rFonts w:asciiTheme="minorEastAsia" w:hAnsiTheme="minorEastAsia" w:cs="Times New Roman"/>
          <w:sz w:val="30"/>
          <w:szCs w:val="30"/>
        </w:rPr>
        <w:t>。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试剂耗材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</w:t>
      </w:r>
      <w:r w:rsidRPr="005B1DCD">
        <w:rPr>
          <w:rFonts w:ascii="Microsoft YaHei UI" w:hAnsi="Microsoft YaHei UI" w:hint="eastAsia"/>
          <w:sz w:val="30"/>
          <w:szCs w:val="30"/>
        </w:rPr>
        <w:t>，</w:t>
      </w:r>
      <w:r>
        <w:rPr>
          <w:rFonts w:ascii="Microsoft YaHei UI" w:hAnsi="Microsoft YaHei UI"/>
          <w:sz w:val="30"/>
          <w:szCs w:val="30"/>
        </w:rPr>
        <w:t>一个品种一张报价单</w:t>
      </w:r>
      <w:r w:rsidR="00E9665D">
        <w:rPr>
          <w:rFonts w:ascii="Microsoft YaHei UI" w:hAnsi="Microsoft YaHei UI" w:hint="eastAsia"/>
          <w:sz w:val="30"/>
          <w:szCs w:val="30"/>
        </w:rPr>
        <w:t>,</w:t>
      </w:r>
      <w:r w:rsidR="00E9665D">
        <w:rPr>
          <w:rFonts w:ascii="Microsoft YaHei UI" w:hAnsi="Microsoft YaHei UI" w:hint="eastAsia"/>
          <w:sz w:val="30"/>
          <w:szCs w:val="30"/>
        </w:rPr>
        <w:t>报价为最终报价</w:t>
      </w:r>
      <w:r w:rsidRPr="005B1DCD">
        <w:rPr>
          <w:rFonts w:ascii="Microsoft YaHei UI" w:hAnsi="Microsoft YaHei UI"/>
          <w:sz w:val="30"/>
          <w:szCs w:val="30"/>
        </w:rPr>
        <w:t>。在保证质量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Pr="00D0401F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4323DA">
        <w:rPr>
          <w:rFonts w:asciiTheme="minorEastAsia" w:hAnsiTheme="minorEastAsia" w:cs="Times New Roman" w:hint="eastAsia"/>
          <w:sz w:val="30"/>
          <w:szCs w:val="30"/>
        </w:rPr>
        <w:t>05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E9665D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4323DA">
        <w:rPr>
          <w:rFonts w:asciiTheme="minorEastAsia" w:hAnsiTheme="minorEastAsia" w:cs="Times New Roman" w:hint="eastAsia"/>
          <w:sz w:val="30"/>
          <w:szCs w:val="30"/>
        </w:rPr>
        <w:t>7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</w:t>
      </w:r>
      <w:r w:rsidR="004F72F0">
        <w:rPr>
          <w:rFonts w:asciiTheme="minorEastAsia" w:hAnsiTheme="minorEastAsia" w:cs="Times New Roman" w:hint="eastAsia"/>
          <w:sz w:val="30"/>
          <w:szCs w:val="30"/>
        </w:rPr>
        <w:lastRenderedPageBreak/>
        <w:t>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4323DA">
        <w:rPr>
          <w:rFonts w:asciiTheme="minorEastAsia" w:hAnsiTheme="minorEastAsia" w:cs="Times New Roman" w:hint="eastAsia"/>
          <w:sz w:val="30"/>
          <w:szCs w:val="30"/>
        </w:rPr>
        <w:t>曲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试剂耗材报价说明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4323DA">
        <w:rPr>
          <w:rFonts w:asciiTheme="minorEastAsia" w:hAnsiTheme="minorEastAsia" w:cs="Times New Roman" w:hint="eastAsia"/>
          <w:sz w:val="30"/>
          <w:szCs w:val="30"/>
        </w:rPr>
        <w:t>05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E9665D">
        <w:rPr>
          <w:rFonts w:asciiTheme="minorEastAsia" w:hAnsiTheme="minorEastAsia" w:cs="Times New Roman" w:hint="eastAsia"/>
          <w:sz w:val="30"/>
          <w:szCs w:val="30"/>
        </w:rPr>
        <w:t>13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="00854A45">
        <w:rPr>
          <w:rFonts w:hint="eastAsia"/>
          <w:sz w:val="44"/>
          <w:szCs w:val="44"/>
        </w:rPr>
        <w:t>耗材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</w:t>
            </w:r>
            <w:r w:rsidR="00C21475">
              <w:rPr>
                <w:rFonts w:hint="eastAsia"/>
                <w:sz w:val="24"/>
              </w:rPr>
              <w:t>或耗材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0D3" w:rsidRDefault="005310D3" w:rsidP="00E22E45">
      <w:r>
        <w:separator/>
      </w:r>
    </w:p>
  </w:endnote>
  <w:endnote w:type="continuationSeparator" w:id="0">
    <w:p w:rsidR="005310D3" w:rsidRDefault="005310D3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2A7CC9">
        <w:pPr>
          <w:pStyle w:val="a4"/>
          <w:jc w:val="right"/>
        </w:pPr>
        <w:fldSimple w:instr=" PAGE   \* MERGEFORMAT ">
          <w:r w:rsidR="00EB2233" w:rsidRPr="00EB2233">
            <w:rPr>
              <w:noProof/>
              <w:lang w:val="zh-CN"/>
            </w:rPr>
            <w:t>1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0D3" w:rsidRDefault="005310D3" w:rsidP="00E22E45">
      <w:r>
        <w:separator/>
      </w:r>
    </w:p>
  </w:footnote>
  <w:footnote w:type="continuationSeparator" w:id="0">
    <w:p w:rsidR="005310D3" w:rsidRDefault="005310D3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9962B4"/>
    <w:multiLevelType w:val="singleLevel"/>
    <w:tmpl w:val="939962B4"/>
    <w:lvl w:ilvl="0">
      <w:start w:val="1"/>
      <w:numFmt w:val="decimal"/>
      <w:suff w:val="nothing"/>
      <w:lvlText w:val="%1、"/>
      <w:lvlJc w:val="left"/>
    </w:lvl>
  </w:abstractNum>
  <w:abstractNum w:abstractNumId="1">
    <w:nsid w:val="DF8EEF26"/>
    <w:multiLevelType w:val="singleLevel"/>
    <w:tmpl w:val="DF8EEF26"/>
    <w:lvl w:ilvl="0">
      <w:start w:val="1"/>
      <w:numFmt w:val="decimal"/>
      <w:suff w:val="nothing"/>
      <w:lvlText w:val="%1、"/>
      <w:lvlJc w:val="left"/>
    </w:lvl>
  </w:abstractNum>
  <w:abstractNum w:abstractNumId="2">
    <w:nsid w:val="27F47239"/>
    <w:multiLevelType w:val="hybridMultilevel"/>
    <w:tmpl w:val="60B442F8"/>
    <w:lvl w:ilvl="0" w:tplc="313E9C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2B6AEB"/>
    <w:multiLevelType w:val="hybridMultilevel"/>
    <w:tmpl w:val="E6947870"/>
    <w:lvl w:ilvl="0" w:tplc="462C74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8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9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6"/>
  </w:num>
  <w:num w:numId="7">
    <w:abstractNumId w:val="8"/>
  </w:num>
  <w:num w:numId="8">
    <w:abstractNumId w:val="3"/>
  </w:num>
  <w:num w:numId="9">
    <w:abstractNumId w:val="2"/>
  </w:num>
  <w:num w:numId="10">
    <w:abstractNumId w:val="0"/>
  </w:num>
  <w:num w:numId="11">
    <w:abstractNumId w:val="4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410A6"/>
    <w:rsid w:val="00050ED4"/>
    <w:rsid w:val="00051D2B"/>
    <w:rsid w:val="00074390"/>
    <w:rsid w:val="00091032"/>
    <w:rsid w:val="000B497B"/>
    <w:rsid w:val="000D2646"/>
    <w:rsid w:val="00100985"/>
    <w:rsid w:val="00112B47"/>
    <w:rsid w:val="00113045"/>
    <w:rsid w:val="00125B2B"/>
    <w:rsid w:val="0013546B"/>
    <w:rsid w:val="00192D51"/>
    <w:rsid w:val="001A7950"/>
    <w:rsid w:val="001B3AAF"/>
    <w:rsid w:val="001D2878"/>
    <w:rsid w:val="0020468A"/>
    <w:rsid w:val="00213504"/>
    <w:rsid w:val="002408FC"/>
    <w:rsid w:val="002468B8"/>
    <w:rsid w:val="00246C9B"/>
    <w:rsid w:val="002554A9"/>
    <w:rsid w:val="0025732E"/>
    <w:rsid w:val="00283F95"/>
    <w:rsid w:val="002907C5"/>
    <w:rsid w:val="002A7CC9"/>
    <w:rsid w:val="002E2DA8"/>
    <w:rsid w:val="002E6E39"/>
    <w:rsid w:val="00304C6E"/>
    <w:rsid w:val="0031681B"/>
    <w:rsid w:val="003228B1"/>
    <w:rsid w:val="00330CF1"/>
    <w:rsid w:val="00337BF8"/>
    <w:rsid w:val="00347EC8"/>
    <w:rsid w:val="00371483"/>
    <w:rsid w:val="003A70FA"/>
    <w:rsid w:val="003C4A89"/>
    <w:rsid w:val="003E40C3"/>
    <w:rsid w:val="003E7865"/>
    <w:rsid w:val="003F606A"/>
    <w:rsid w:val="00403BD4"/>
    <w:rsid w:val="004228CC"/>
    <w:rsid w:val="00430CEE"/>
    <w:rsid w:val="004323DA"/>
    <w:rsid w:val="00462229"/>
    <w:rsid w:val="0047555D"/>
    <w:rsid w:val="00495055"/>
    <w:rsid w:val="004A0936"/>
    <w:rsid w:val="004A6404"/>
    <w:rsid w:val="004E2FA8"/>
    <w:rsid w:val="004F483F"/>
    <w:rsid w:val="004F72F0"/>
    <w:rsid w:val="004F73FC"/>
    <w:rsid w:val="005039E6"/>
    <w:rsid w:val="0052389F"/>
    <w:rsid w:val="005310D3"/>
    <w:rsid w:val="00535010"/>
    <w:rsid w:val="00541AF2"/>
    <w:rsid w:val="00541CCA"/>
    <w:rsid w:val="00545871"/>
    <w:rsid w:val="00580A53"/>
    <w:rsid w:val="005D260B"/>
    <w:rsid w:val="005D51A2"/>
    <w:rsid w:val="005E1F18"/>
    <w:rsid w:val="00614CB0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04F5F"/>
    <w:rsid w:val="00765851"/>
    <w:rsid w:val="00766E62"/>
    <w:rsid w:val="007D62E8"/>
    <w:rsid w:val="007F3F42"/>
    <w:rsid w:val="00810144"/>
    <w:rsid w:val="00823E53"/>
    <w:rsid w:val="00837BCE"/>
    <w:rsid w:val="00854A45"/>
    <w:rsid w:val="008617BB"/>
    <w:rsid w:val="008635F7"/>
    <w:rsid w:val="008644CC"/>
    <w:rsid w:val="008B08A0"/>
    <w:rsid w:val="008C0943"/>
    <w:rsid w:val="008C7F30"/>
    <w:rsid w:val="008F126A"/>
    <w:rsid w:val="008F6197"/>
    <w:rsid w:val="00914264"/>
    <w:rsid w:val="00933423"/>
    <w:rsid w:val="0098623E"/>
    <w:rsid w:val="009C1FC5"/>
    <w:rsid w:val="009C55DC"/>
    <w:rsid w:val="009E4D3F"/>
    <w:rsid w:val="00A1200E"/>
    <w:rsid w:val="00A168DE"/>
    <w:rsid w:val="00A40138"/>
    <w:rsid w:val="00A56023"/>
    <w:rsid w:val="00A60777"/>
    <w:rsid w:val="00A6594D"/>
    <w:rsid w:val="00A65D0E"/>
    <w:rsid w:val="00A90013"/>
    <w:rsid w:val="00A91080"/>
    <w:rsid w:val="00AC4080"/>
    <w:rsid w:val="00AC5759"/>
    <w:rsid w:val="00AD3378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D2B29"/>
    <w:rsid w:val="00BE40F8"/>
    <w:rsid w:val="00C04E23"/>
    <w:rsid w:val="00C16401"/>
    <w:rsid w:val="00C21475"/>
    <w:rsid w:val="00C22F6A"/>
    <w:rsid w:val="00C61250"/>
    <w:rsid w:val="00C65737"/>
    <w:rsid w:val="00C717D3"/>
    <w:rsid w:val="00C718C4"/>
    <w:rsid w:val="00C71D2D"/>
    <w:rsid w:val="00C72768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23E2A"/>
    <w:rsid w:val="00D84C1E"/>
    <w:rsid w:val="00D8582B"/>
    <w:rsid w:val="00D915EF"/>
    <w:rsid w:val="00DB3019"/>
    <w:rsid w:val="00DD0717"/>
    <w:rsid w:val="00E07B73"/>
    <w:rsid w:val="00E22E45"/>
    <w:rsid w:val="00E23AE4"/>
    <w:rsid w:val="00E24F50"/>
    <w:rsid w:val="00E46968"/>
    <w:rsid w:val="00E92CCE"/>
    <w:rsid w:val="00E9665D"/>
    <w:rsid w:val="00EB2233"/>
    <w:rsid w:val="00EB73D2"/>
    <w:rsid w:val="00EE732C"/>
    <w:rsid w:val="00F127B5"/>
    <w:rsid w:val="00F30A99"/>
    <w:rsid w:val="00F54FEB"/>
    <w:rsid w:val="00F56E20"/>
    <w:rsid w:val="00F64198"/>
    <w:rsid w:val="00F66317"/>
    <w:rsid w:val="00F7479E"/>
    <w:rsid w:val="00F91F4A"/>
    <w:rsid w:val="00FA211C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167</Words>
  <Characters>954</Characters>
  <Application>Microsoft Office Word</Application>
  <DocSecurity>0</DocSecurity>
  <Lines>7</Lines>
  <Paragraphs>2</Paragraphs>
  <ScaleCrop>false</ScaleCrop>
  <Company>Microsoft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6</cp:revision>
  <cp:lastPrinted>2020-05-12T06:25:00Z</cp:lastPrinted>
  <dcterms:created xsi:type="dcterms:W3CDTF">2020-05-08T02:55:00Z</dcterms:created>
  <dcterms:modified xsi:type="dcterms:W3CDTF">2020-05-12T06:25:00Z</dcterms:modified>
</cp:coreProperties>
</file>