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bookmarkStart w:id="0" w:name="_Hlt101843627"/>
      <w:bookmarkEnd w:id="0"/>
      <w:bookmarkStart w:id="1" w:name="_Hlt101233737"/>
      <w:bookmarkEnd w:id="1"/>
      <w:r>
        <w:rPr>
          <w:rFonts w:hint="eastAsia"/>
          <w:b/>
          <w:sz w:val="44"/>
          <w:szCs w:val="44"/>
        </w:rPr>
        <w:t>院内比选结果公告</w:t>
      </w:r>
    </w:p>
    <w:p>
      <w:r>
        <w:rPr>
          <w:rFonts w:hint="eastAsia"/>
          <w:sz w:val="32"/>
          <w:szCs w:val="32"/>
        </w:rPr>
        <w:t xml:space="preserve">    </w:t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i w:val="0"/>
          <w:caps w:val="0"/>
          <w:color w:val="252525"/>
          <w:spacing w:val="0"/>
          <w:sz w:val="31"/>
          <w:szCs w:val="31"/>
          <w:shd w:val="clear" w:fill="FFFFFF"/>
        </w:rPr>
        <w:t>根据医院相关规定，在医院纪检委员的监督下，后勤科组织医院采购委员会对</w:t>
      </w:r>
      <w:r>
        <w:rPr>
          <w:rFonts w:hint="eastAsia" w:ascii="宋体" w:hAnsi="宋体" w:eastAsia="宋体" w:cs="宋体"/>
          <w:b w:val="0"/>
          <w:i w:val="0"/>
          <w:caps w:val="0"/>
          <w:color w:val="252525"/>
          <w:spacing w:val="0"/>
          <w:sz w:val="31"/>
          <w:szCs w:val="31"/>
          <w:u w:val="single"/>
          <w:shd w:val="clear" w:fill="FFFFFF"/>
          <w:lang w:eastAsia="zh-CN"/>
        </w:rPr>
        <w:t>抢救车</w:t>
      </w:r>
      <w:r>
        <w:rPr>
          <w:rFonts w:hint="eastAsia" w:ascii="宋体" w:hAnsi="宋体" w:eastAsia="宋体" w:cs="宋体"/>
          <w:b w:val="0"/>
          <w:i w:val="0"/>
          <w:caps w:val="0"/>
          <w:color w:val="252525"/>
          <w:spacing w:val="0"/>
          <w:sz w:val="31"/>
          <w:szCs w:val="31"/>
          <w:u w:val="single"/>
          <w:shd w:val="clear" w:fill="FFFFFF"/>
          <w:lang w:val="en-US" w:eastAsia="zh-CN"/>
        </w:rPr>
        <w:t>采购项目</w:t>
      </w:r>
      <w:r>
        <w:rPr>
          <w:rFonts w:hint="eastAsia" w:ascii="宋体" w:hAnsi="宋体" w:eastAsia="宋体" w:cs="宋体"/>
          <w:b w:val="0"/>
          <w:i w:val="0"/>
          <w:caps w:val="0"/>
          <w:color w:val="252525"/>
          <w:spacing w:val="0"/>
          <w:sz w:val="31"/>
          <w:szCs w:val="31"/>
          <w:shd w:val="clear" w:fill="FFFFFF"/>
        </w:rPr>
        <w:t>进行了院内比选及综合评审，现将结果公告如下：</w:t>
      </w:r>
      <w:r>
        <w:rPr>
          <w:rFonts w:hint="default" w:ascii="΢���ź�" w:hAnsi="΢���ź�" w:eastAsia="΢���ź�" w:cs="΢���ź�"/>
          <w:b w:val="0"/>
          <w:i w:val="0"/>
          <w:caps w:val="0"/>
          <w:color w:val="252525"/>
          <w:spacing w:val="0"/>
          <w:sz w:val="31"/>
          <w:szCs w:val="31"/>
          <w:shd w:val="clear" w:fill="FFFFFF"/>
        </w:rPr>
        <w:t> </w:t>
      </w:r>
    </w:p>
    <w:tbl>
      <w:tblPr>
        <w:tblStyle w:val="10"/>
        <w:tblpPr w:leftFromText="180" w:rightFromText="180" w:vertAnchor="text" w:horzAnchor="page" w:tblpX="1786" w:tblpY="16"/>
        <w:tblOverlap w:val="never"/>
        <w:tblW w:w="847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36"/>
        <w:gridCol w:w="453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b/>
                <w:sz w:val="32"/>
                <w:szCs w:val="32"/>
              </w:rPr>
            </w:pPr>
            <w:r>
              <w:rPr>
                <w:rStyle w:val="12"/>
                <w:rFonts w:hint="eastAsia" w:ascii="宋体" w:hAnsi="宋体" w:eastAsia="宋体" w:cs="宋体"/>
                <w:b/>
                <w:color w:val="auto"/>
                <w:sz w:val="31"/>
                <w:szCs w:val="31"/>
              </w:rPr>
              <w:t>项目</w:t>
            </w:r>
          </w:p>
        </w:tc>
        <w:tc>
          <w:tcPr>
            <w:tcW w:w="45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b/>
                <w:sz w:val="32"/>
                <w:szCs w:val="32"/>
              </w:rPr>
            </w:pPr>
            <w:r>
              <w:rPr>
                <w:rStyle w:val="12"/>
                <w:rFonts w:hint="eastAsia" w:ascii="宋体" w:hAnsi="宋体" w:eastAsia="宋体" w:cs="宋体"/>
                <w:b/>
                <w:color w:val="auto"/>
                <w:sz w:val="31"/>
                <w:szCs w:val="31"/>
              </w:rPr>
              <w:t>中选公司名称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default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抢救车采购项目</w:t>
            </w:r>
          </w:p>
        </w:tc>
        <w:tc>
          <w:tcPr>
            <w:tcW w:w="45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四川省世海通医药器械有限公司</w:t>
            </w:r>
          </w:p>
        </w:tc>
      </w:tr>
    </w:tbl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8" w:lineRule="atLeast"/>
        <w:ind w:left="0" w:leftChars="0" w:right="0" w:rightChars="0"/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</w:p>
    <w:p>
      <w:pPr>
        <w:ind w:firstLine="4160" w:firstLineChars="1300"/>
        <w:rPr>
          <w:sz w:val="32"/>
          <w:szCs w:val="32"/>
        </w:rPr>
      </w:pPr>
      <w:r>
        <w:rPr>
          <w:rFonts w:hint="eastAsia"/>
          <w:sz w:val="32"/>
          <w:szCs w:val="32"/>
        </w:rPr>
        <w:t>成都市龙泉驿区妇幼保健院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</w:t>
      </w:r>
      <w:r>
        <w:rPr>
          <w:rFonts w:hint="eastAsia"/>
          <w:sz w:val="32"/>
          <w:szCs w:val="32"/>
          <w:lang w:val="en-US" w:eastAsia="zh-CN"/>
        </w:rPr>
        <w:t>2020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7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9</w:t>
      </w:r>
      <w:bookmarkStart w:id="2" w:name="_GoBack"/>
      <w:bookmarkEnd w:id="2"/>
      <w:r>
        <w:rPr>
          <w:rFonts w:hint="eastAsia"/>
          <w:sz w:val="32"/>
          <w:szCs w:val="32"/>
        </w:rPr>
        <w:t>日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DC61272"/>
    <w:rsid w:val="107C7083"/>
    <w:rsid w:val="13022F7B"/>
    <w:rsid w:val="1C985A0D"/>
    <w:rsid w:val="1DFB2385"/>
    <w:rsid w:val="2B796EBE"/>
    <w:rsid w:val="332B5D3D"/>
    <w:rsid w:val="38520016"/>
    <w:rsid w:val="3ADC0599"/>
    <w:rsid w:val="3D5529A7"/>
    <w:rsid w:val="3DBC3894"/>
    <w:rsid w:val="4BBE6CC9"/>
    <w:rsid w:val="5074152A"/>
    <w:rsid w:val="57CC719B"/>
    <w:rsid w:val="5A00477A"/>
    <w:rsid w:val="5DC95F91"/>
    <w:rsid w:val="627D77E8"/>
    <w:rsid w:val="6A7A7481"/>
    <w:rsid w:val="74324BCE"/>
    <w:rsid w:val="7A317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8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21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2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page number"/>
    <w:qFormat/>
    <w:uiPriority w:val="0"/>
  </w:style>
  <w:style w:type="character" w:styleId="14">
    <w:name w:val="Hyperlink"/>
    <w:basedOn w:val="11"/>
    <w:unhideWhenUsed/>
    <w:qFormat/>
    <w:uiPriority w:val="99"/>
    <w:rPr>
      <w:color w:val="0000FF" w:themeColor="hyperlink"/>
      <w:u w:val="single"/>
    </w:rPr>
  </w:style>
  <w:style w:type="character" w:customStyle="1" w:styleId="15">
    <w:name w:val="页眉 Char"/>
    <w:basedOn w:val="11"/>
    <w:link w:val="6"/>
    <w:qFormat/>
    <w:uiPriority w:val="99"/>
    <w:rPr>
      <w:sz w:val="18"/>
      <w:szCs w:val="18"/>
    </w:rPr>
  </w:style>
  <w:style w:type="character" w:customStyle="1" w:styleId="16">
    <w:name w:val="页脚 Char"/>
    <w:basedOn w:val="11"/>
    <w:link w:val="5"/>
    <w:qFormat/>
    <w:uiPriority w:val="99"/>
    <w:rPr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标题 2 Char"/>
    <w:basedOn w:val="11"/>
    <w:link w:val="2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19">
    <w:name w:val="列出段落 Char"/>
    <w:link w:val="20"/>
    <w:qFormat/>
    <w:uiPriority w:val="34"/>
    <w:rPr>
      <w:rFonts w:ascii="宋体" w:hAnsi="宋体" w:cs="宋体"/>
      <w:sz w:val="24"/>
      <w:szCs w:val="24"/>
    </w:rPr>
  </w:style>
  <w:style w:type="paragraph" w:customStyle="1" w:styleId="20">
    <w:name w:val="列出段落1"/>
    <w:basedOn w:val="1"/>
    <w:link w:val="19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1">
    <w:name w:val="日期 Char"/>
    <w:basedOn w:val="11"/>
    <w:link w:val="3"/>
    <w:semiHidden/>
    <w:qFormat/>
    <w:uiPriority w:val="99"/>
  </w:style>
  <w:style w:type="character" w:customStyle="1" w:styleId="22">
    <w:name w:val="批注框文本 Char"/>
    <w:basedOn w:val="11"/>
    <w:link w:val="4"/>
    <w:semiHidden/>
    <w:qFormat/>
    <w:uiPriority w:val="99"/>
    <w:rPr>
      <w:sz w:val="18"/>
      <w:szCs w:val="18"/>
    </w:rPr>
  </w:style>
  <w:style w:type="character" w:customStyle="1" w:styleId="23">
    <w:name w:val="font0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312</Words>
  <Characters>1783</Characters>
  <Lines>14</Lines>
  <Paragraphs>4</Paragraphs>
  <TotalTime>4</TotalTime>
  <ScaleCrop>false</ScaleCrop>
  <LinksUpToDate>false</LinksUpToDate>
  <CharactersWithSpaces>2091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佳琳儿</cp:lastModifiedBy>
  <cp:lastPrinted>2019-11-26T10:16:00Z</cp:lastPrinted>
  <dcterms:modified xsi:type="dcterms:W3CDTF">2020-07-09T07:40:48Z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