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sz w:val="32"/>
          <w:szCs w:val="32"/>
        </w:rPr>
      </w:pPr>
      <w:r>
        <w:rPr>
          <w:rFonts w:hint="eastAsia" w:ascii="仿宋" w:hAnsi="仿宋" w:eastAsia="仿宋"/>
          <w:b/>
          <w:sz w:val="32"/>
          <w:szCs w:val="32"/>
        </w:rPr>
        <w:t>附件3：资格承诺函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成都市龙泉驿区妇幼保健院：</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ascii="仿宋" w:hAnsi="仿宋" w:eastAsia="仿宋" w:cs="宋体"/>
          <w:color w:val="000000"/>
          <w:sz w:val="24"/>
          <w:szCs w:val="24"/>
        </w:rPr>
      </w:pPr>
    </w:p>
    <w:p>
      <w:pPr>
        <w:pStyle w:val="3"/>
        <w:rPr>
          <w:rFonts w:ascii="仿宋" w:hAnsi="仿宋" w:eastAsia="仿宋" w:cs="宋体"/>
          <w:sz w:val="24"/>
          <w:szCs w:val="24"/>
        </w:rPr>
      </w:pPr>
    </w:p>
    <w:p>
      <w:pPr>
        <w:rPr>
          <w:rFonts w:ascii="仿宋" w:hAnsi="仿宋" w:eastAsia="仿宋" w:cs="宋体"/>
          <w:color w:val="000000"/>
          <w:sz w:val="24"/>
          <w:szCs w:val="24"/>
        </w:rPr>
      </w:pPr>
    </w:p>
    <w:p>
      <w:pPr>
        <w:rPr>
          <w:rFonts w:ascii="宋体" w:hAnsi="宋体" w:eastAsia="宋体"/>
          <w:sz w:val="2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69519EB"/>
    <w:rsid w:val="0BBB17F4"/>
    <w:rsid w:val="0E992CE9"/>
    <w:rsid w:val="1B0E62F3"/>
    <w:rsid w:val="1DAE58A5"/>
    <w:rsid w:val="2C726343"/>
    <w:rsid w:val="39203052"/>
    <w:rsid w:val="3BDD76B9"/>
    <w:rsid w:val="3BEE4BC9"/>
    <w:rsid w:val="3C6461AD"/>
    <w:rsid w:val="47BD7791"/>
    <w:rsid w:val="48DD50E1"/>
    <w:rsid w:val="4E4E2CB3"/>
    <w:rsid w:val="554D1118"/>
    <w:rsid w:val="645D30FE"/>
    <w:rsid w:val="7A50231D"/>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Char"/>
    <w:basedOn w:val="11"/>
    <w:link w:val="8"/>
    <w:qFormat/>
    <w:uiPriority w:val="99"/>
    <w:rPr>
      <w:sz w:val="18"/>
      <w:szCs w:val="18"/>
    </w:rPr>
  </w:style>
  <w:style w:type="character" w:customStyle="1" w:styleId="13">
    <w:name w:val="页脚 Char"/>
    <w:basedOn w:val="11"/>
    <w:link w:val="7"/>
    <w:qFormat/>
    <w:uiPriority w:val="99"/>
    <w:rPr>
      <w:sz w:val="18"/>
      <w:szCs w:val="18"/>
    </w:rPr>
  </w:style>
  <w:style w:type="character" w:customStyle="1" w:styleId="14">
    <w:name w:val="批注框文本 Char"/>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3067</Words>
  <Characters>3243</Characters>
  <Lines>25</Lines>
  <Paragraphs>7</Paragraphs>
  <TotalTime>5</TotalTime>
  <ScaleCrop>false</ScaleCrop>
  <LinksUpToDate>false</LinksUpToDate>
  <CharactersWithSpaces>3323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2022-11-04T03:13:03Z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