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华文中宋" w:cs="Times New Roman"/>
          <w:b/>
          <w:sz w:val="32"/>
          <w:szCs w:val="22"/>
        </w:rPr>
      </w:pPr>
      <w:bookmarkStart w:id="0" w:name="_Hlt101843627"/>
      <w:bookmarkEnd w:id="0"/>
      <w:bookmarkStart w:id="1" w:name="_Hlt101233737"/>
      <w:bookmarkEnd w:id="1"/>
      <w:r>
        <w:rPr>
          <w:rFonts w:hint="default" w:ascii="Times New Roman" w:hAnsi="Times New Roman" w:eastAsia="华文中宋" w:cs="Times New Roman"/>
          <w:b/>
          <w:sz w:val="32"/>
          <w:lang w:val="en-US" w:eastAsia="zh-CN"/>
        </w:rPr>
        <w:t>附件</w:t>
      </w:r>
      <w:r>
        <w:rPr>
          <w:rFonts w:hint="eastAsia" w:ascii="Times New Roman" w:hAnsi="Times New Roman" w:eastAsia="华文中宋" w:cs="Times New Roman"/>
          <w:b/>
          <w:sz w:val="32"/>
          <w:lang w:val="en-US" w:eastAsia="zh-CN"/>
        </w:rPr>
        <w:t>3</w:t>
      </w:r>
      <w:r>
        <w:rPr>
          <w:rFonts w:hint="default" w:ascii="Times New Roman" w:hAnsi="Times New Roman" w:eastAsia="华文中宋" w:cs="Times New Roman"/>
          <w:b/>
          <w:sz w:val="32"/>
          <w:lang w:val="en-US" w:eastAsia="zh-CN"/>
        </w:rPr>
        <w:t>：</w:t>
      </w:r>
      <w:r>
        <w:rPr>
          <w:rFonts w:hint="default" w:ascii="Times New Roman" w:hAnsi="Times New Roman" w:eastAsia="华文中宋" w:cs="Times New Roman"/>
          <w:b/>
          <w:sz w:val="32"/>
          <w:szCs w:val="22"/>
        </w:rPr>
        <w:t>综合评分明细表</w:t>
      </w:r>
    </w:p>
    <w:tbl>
      <w:tblPr>
        <w:tblStyle w:val="15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287"/>
        <w:gridCol w:w="801"/>
        <w:gridCol w:w="4513"/>
        <w:gridCol w:w="12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评分因素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权重分值</w:t>
            </w:r>
          </w:p>
        </w:tc>
        <w:tc>
          <w:tcPr>
            <w:tcW w:w="2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评分标准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报价20%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（主要评分因素）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20分</w:t>
            </w:r>
          </w:p>
        </w:tc>
        <w:tc>
          <w:tcPr>
            <w:tcW w:w="2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满足比选文件要求且响应价格最低的响应报价为基准价，其价格分为满分。其他供应商的价格分统一按照下列公式计算：报价得分=(基准价／最后报价)*20%*100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以开标一览表（原件） 为准。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技术服务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要求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%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</w:t>
            </w:r>
          </w:p>
        </w:tc>
        <w:tc>
          <w:tcPr>
            <w:tcW w:w="2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1、投标人针对技术服务要求中技术参数条款的响应得分规则如下：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一般技术参数条款响应得分=（投标人满足技术参数条款的数量÷技术参数条款的总数量）×50分。（共34条，保留至小数点后2位）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①以一级序号阿拉伯数字（如 “1.”“2.”“3.”……）为一项，阿拉伯数字序号下有多级序号的，以最小级别序号为1项。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每项提供功能截图或彩页等证明材料进行佐证，未提供不得分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5" w:hRule="atLeast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系统设计方案14%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14分</w:t>
            </w:r>
          </w:p>
        </w:tc>
        <w:tc>
          <w:tcPr>
            <w:tcW w:w="2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根据投标人针对本项目提供的①用户需求的理解情况②总体技术情况③系统设计思想④项目现状分析⑤系统需求分析⑥系统总体架构⑦系统先进性等进行评分，内容合理、完善、且利于项目实施的得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分，每有一项缺项、漏项的扣2分；每有一项描述不完整或缺陷的扣1分。未提供不得分。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提供相关证明材料，复印件加盖投标人公章。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3" w:hRule="atLeast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项目实施方案10%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10分</w:t>
            </w:r>
          </w:p>
        </w:tc>
        <w:tc>
          <w:tcPr>
            <w:tcW w:w="2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根据投标人针对本项目提供的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施方案，包括但不限于①项目工期计划②项目安装和测试方案③项目验收方案④系统试运行方案⑤应急方案等进行评分，内容合理、完善、且利于项目实施的得10分，每有一项缺项、漏项的扣2分；每有一项描述不完整或缺陷的扣1分。未提供不得分。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培训、售后方案方案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%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</w:t>
            </w:r>
          </w:p>
        </w:tc>
        <w:tc>
          <w:tcPr>
            <w:tcW w:w="2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根据投标人针对本项目提供的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①售后服务方案、②系统维护方案、③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培训方案进行评分，内容合理、完善、且利于项目实施的得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分，每有一项缺项、漏项的扣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分；每有一项描述不完整或缺陷的扣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分。未提供不得分。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11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0158D6"/>
    <w:rsid w:val="01EE0DCD"/>
    <w:rsid w:val="02554973"/>
    <w:rsid w:val="02616E54"/>
    <w:rsid w:val="029562D6"/>
    <w:rsid w:val="0382186E"/>
    <w:rsid w:val="07CF5DE6"/>
    <w:rsid w:val="099019C9"/>
    <w:rsid w:val="0BEF4460"/>
    <w:rsid w:val="0DB40D5F"/>
    <w:rsid w:val="0DC61272"/>
    <w:rsid w:val="176A5B2B"/>
    <w:rsid w:val="17EE2139"/>
    <w:rsid w:val="1C3B161D"/>
    <w:rsid w:val="1C985A0D"/>
    <w:rsid w:val="1F2931B0"/>
    <w:rsid w:val="1FAA15A2"/>
    <w:rsid w:val="21DE7774"/>
    <w:rsid w:val="2734580E"/>
    <w:rsid w:val="29B90F52"/>
    <w:rsid w:val="2B796EBE"/>
    <w:rsid w:val="2D54610A"/>
    <w:rsid w:val="2E934225"/>
    <w:rsid w:val="30014A99"/>
    <w:rsid w:val="300817D1"/>
    <w:rsid w:val="316F5DC0"/>
    <w:rsid w:val="332B5D3D"/>
    <w:rsid w:val="38520016"/>
    <w:rsid w:val="39747600"/>
    <w:rsid w:val="3A2550DD"/>
    <w:rsid w:val="3A2F783B"/>
    <w:rsid w:val="3B116B04"/>
    <w:rsid w:val="3CC66AB0"/>
    <w:rsid w:val="3D4F4F00"/>
    <w:rsid w:val="3D5529A7"/>
    <w:rsid w:val="3DBC3894"/>
    <w:rsid w:val="3E960D7F"/>
    <w:rsid w:val="420266F3"/>
    <w:rsid w:val="424F5000"/>
    <w:rsid w:val="4288362A"/>
    <w:rsid w:val="444A5147"/>
    <w:rsid w:val="454B07EC"/>
    <w:rsid w:val="4962387D"/>
    <w:rsid w:val="49751503"/>
    <w:rsid w:val="4AAC43F0"/>
    <w:rsid w:val="4BA8188C"/>
    <w:rsid w:val="4BBE6CC9"/>
    <w:rsid w:val="5074152A"/>
    <w:rsid w:val="57CC719B"/>
    <w:rsid w:val="59FF2CE9"/>
    <w:rsid w:val="5A00477A"/>
    <w:rsid w:val="5D675648"/>
    <w:rsid w:val="5E9952E6"/>
    <w:rsid w:val="619F058F"/>
    <w:rsid w:val="627D77E8"/>
    <w:rsid w:val="6333473F"/>
    <w:rsid w:val="643B2E62"/>
    <w:rsid w:val="6A7A7481"/>
    <w:rsid w:val="73F41F8C"/>
    <w:rsid w:val="74324BCE"/>
    <w:rsid w:val="753C7334"/>
    <w:rsid w:val="768947FB"/>
    <w:rsid w:val="77D00208"/>
    <w:rsid w:val="79C142AC"/>
    <w:rsid w:val="7B187EFC"/>
    <w:rsid w:val="7CC50351"/>
    <w:rsid w:val="7CD62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4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5">
    <w:name w:val="Normal Indent"/>
    <w:basedOn w:val="1"/>
    <w:qFormat/>
    <w:uiPriority w:val="0"/>
    <w:pPr>
      <w:ind w:firstLine="200" w:firstLineChars="200"/>
    </w:pPr>
  </w:style>
  <w:style w:type="paragraph" w:styleId="6">
    <w:name w:val="annotation text"/>
    <w:basedOn w:val="1"/>
    <w:semiHidden/>
    <w:unhideWhenUsed/>
    <w:qFormat/>
    <w:uiPriority w:val="99"/>
    <w:pPr>
      <w:jc w:val="left"/>
    </w:p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 w:cs="宋体"/>
      <w:szCs w:val="22"/>
    </w:rPr>
  </w:style>
  <w:style w:type="paragraph" w:styleId="8">
    <w:name w:val="Date"/>
    <w:basedOn w:val="1"/>
    <w:next w:val="1"/>
    <w:link w:val="27"/>
    <w:semiHidden/>
    <w:unhideWhenUsed/>
    <w:qFormat/>
    <w:uiPriority w:val="99"/>
    <w:pPr>
      <w:ind w:left="100" w:leftChars="2500"/>
    </w:pPr>
  </w:style>
  <w:style w:type="paragraph" w:styleId="9">
    <w:name w:val="endnote text"/>
    <w:basedOn w:val="1"/>
    <w:qFormat/>
    <w:uiPriority w:val="0"/>
    <w:pPr>
      <w:snapToGrid w:val="0"/>
      <w:jc w:val="left"/>
    </w:pPr>
  </w:style>
  <w:style w:type="paragraph" w:styleId="10">
    <w:name w:val="Balloon Text"/>
    <w:basedOn w:val="1"/>
    <w:link w:val="28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Normal (Web)"/>
    <w:basedOn w:val="1"/>
    <w:next w:val="9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6">
    <w:name w:val="Table Grid"/>
    <w:basedOn w:val="1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page number"/>
    <w:qFormat/>
    <w:uiPriority w:val="0"/>
  </w:style>
  <w:style w:type="character" w:styleId="19">
    <w:name w:val="Hyperlink"/>
    <w:basedOn w:val="17"/>
    <w:unhideWhenUsed/>
    <w:qFormat/>
    <w:uiPriority w:val="99"/>
    <w:rPr>
      <w:color w:val="0000FF" w:themeColor="hyperlink"/>
      <w:u w:val="single"/>
    </w:r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1">
    <w:name w:val="页眉 Char"/>
    <w:basedOn w:val="17"/>
    <w:link w:val="12"/>
    <w:qFormat/>
    <w:uiPriority w:val="99"/>
    <w:rPr>
      <w:sz w:val="18"/>
      <w:szCs w:val="18"/>
    </w:rPr>
  </w:style>
  <w:style w:type="character" w:customStyle="1" w:styleId="22">
    <w:name w:val="页脚 Char"/>
    <w:basedOn w:val="17"/>
    <w:link w:val="11"/>
    <w:qFormat/>
    <w:uiPriority w:val="99"/>
    <w:rPr>
      <w:sz w:val="18"/>
      <w:szCs w:val="18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标题 2 Char"/>
    <w:basedOn w:val="17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5">
    <w:name w:val="列出段落 Char"/>
    <w:link w:val="26"/>
    <w:qFormat/>
    <w:uiPriority w:val="34"/>
    <w:rPr>
      <w:rFonts w:ascii="宋体" w:hAnsi="宋体" w:cs="宋体"/>
      <w:sz w:val="24"/>
      <w:szCs w:val="24"/>
    </w:rPr>
  </w:style>
  <w:style w:type="paragraph" w:customStyle="1" w:styleId="26">
    <w:name w:val="列出段落1"/>
    <w:basedOn w:val="1"/>
    <w:link w:val="25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7">
    <w:name w:val="日期 Char"/>
    <w:basedOn w:val="17"/>
    <w:link w:val="8"/>
    <w:semiHidden/>
    <w:qFormat/>
    <w:uiPriority w:val="99"/>
  </w:style>
  <w:style w:type="character" w:customStyle="1" w:styleId="28">
    <w:name w:val="批注框文本 Char"/>
    <w:basedOn w:val="17"/>
    <w:link w:val="10"/>
    <w:semiHidden/>
    <w:qFormat/>
    <w:uiPriority w:val="99"/>
    <w:rPr>
      <w:sz w:val="18"/>
      <w:szCs w:val="18"/>
    </w:rPr>
  </w:style>
  <w:style w:type="character" w:customStyle="1" w:styleId="29">
    <w:name w:val="font01"/>
    <w:basedOn w:val="1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0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31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5095</Words>
  <Characters>5438</Characters>
  <Lines>14</Lines>
  <Paragraphs>4</Paragraphs>
  <TotalTime>32</TotalTime>
  <ScaleCrop>false</ScaleCrop>
  <LinksUpToDate>false</LinksUpToDate>
  <CharactersWithSpaces>5528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2023-04-13T03:56:00Z</cp:lastPrinted>
  <dcterms:modified xsi:type="dcterms:W3CDTF">2023-04-13T09:25:54Z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EC3FD689C5D342D799BD160DC760BFDB</vt:lpwstr>
  </property>
</Properties>
</file>