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F25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附件二：设备调研情况表</w:t>
      </w:r>
      <w:bookmarkStart w:id="0" w:name="_GoBack"/>
      <w:bookmarkEnd w:id="0"/>
    </w:p>
    <w:p w14:paraId="0689E35D">
      <w:pPr>
        <w:pStyle w:val="3"/>
        <w:rPr>
          <w:rFonts w:hint="default"/>
          <w:lang w:val="en-US" w:eastAsia="zh-CN"/>
        </w:rPr>
      </w:pPr>
    </w:p>
    <w:tbl>
      <w:tblPr>
        <w:tblStyle w:val="5"/>
        <w:tblW w:w="10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750"/>
        <w:gridCol w:w="1513"/>
        <w:gridCol w:w="1562"/>
        <w:gridCol w:w="1434"/>
      </w:tblGrid>
      <w:tr w14:paraId="52030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7DBA5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1EEFE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0323C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设备名称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BCF7A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生产厂家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E6FD4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推荐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规格型号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7CE7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64D8F23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E319BE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厂商联系人及电话</w:t>
            </w:r>
          </w:p>
        </w:tc>
      </w:tr>
      <w:tr w14:paraId="1CE51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5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7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A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F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8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07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EA147E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7A5FC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07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EB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0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8E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35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5E620A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638F2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8A287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7276B005"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8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9B9F88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15BCFF19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7ABF8C4F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时间：    年    月   日</w:t>
            </w:r>
          </w:p>
          <w:p w14:paraId="1BE2B53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公司名称（加盖公司鲜章）</w:t>
            </w:r>
          </w:p>
        </w:tc>
      </w:tr>
    </w:tbl>
    <w:p w14:paraId="6F1CE71F">
      <w:pPr>
        <w:pStyle w:val="3"/>
        <w:rPr>
          <w:rFonts w:hint="default"/>
          <w:lang w:val="en-US" w:eastAsia="zh-CN"/>
        </w:rPr>
      </w:pPr>
    </w:p>
    <w:p w14:paraId="4FFEFAB5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392169F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1.以上内容必须全部填写完整，生产厂家填全称，否则视为无效。</w:t>
      </w:r>
    </w:p>
    <w:p w14:paraId="687A853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1B2E42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3.每张表仅针对一个产品项目进行填写（规格型号可推荐多个），如参与其他序号项目，需分别提交资料，注明序号。</w:t>
      </w:r>
    </w:p>
    <w:p w14:paraId="3C5E09F8">
      <w:pPr>
        <w:pStyle w:val="3"/>
        <w:rPr>
          <w:rFonts w:hint="default"/>
          <w:lang w:val="en-US" w:eastAsia="zh-CN"/>
        </w:rPr>
      </w:pPr>
    </w:p>
    <w:p w14:paraId="7F907CC1">
      <w:pPr>
        <w:pStyle w:val="3"/>
        <w:rPr>
          <w:rFonts w:hint="default"/>
          <w:lang w:val="en-US" w:eastAsia="zh-CN"/>
        </w:rPr>
      </w:pPr>
    </w:p>
    <w:p w14:paraId="4EFEFBC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03D39"/>
    <w:rsid w:val="66E0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2025-06-05T08:02:00Z</dcterms:created>
  <dc:creator>邱玥</dc:creator>
  <cp:lastModifiedBy>邱玥</cp:lastModifiedBy>
  <dcterms:modified xsi:type="dcterms:W3CDTF">2025-06-05T08:02:30Z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3EEF425CD5834F588958B83F6871CABF_11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