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1C9662">
      <w:pPr>
        <w:tabs>
          <w:tab w:val="left" w:pos="180"/>
        </w:tabs>
        <w:spacing w:line="360" w:lineRule="auto"/>
        <w:outlineLvl w:val="1"/>
        <w:rPr>
          <w:rFonts w:ascii="仿宋" w:hAnsi="仿宋" w:eastAsia="仿宋"/>
          <w:b/>
          <w:color w:val="000000" w:themeColor="text1"/>
          <w:sz w:val="32"/>
          <w:szCs w:val="32"/>
          <w:highlight w:val="none"/>
          <w14:textFill>
            <w14:solidFill>
              <w14:schemeClr w14:val="tx1"/>
            </w14:solidFill>
          </w14:textFill>
        </w:rPr>
      </w:pPr>
      <w:r>
        <w:rPr>
          <w:rFonts w:hint="eastAsia" w:ascii="仿宋" w:hAnsi="仿宋" w:eastAsia="仿宋"/>
          <w:b/>
          <w:color w:val="000000" w:themeColor="text1"/>
          <w:sz w:val="32"/>
          <w:szCs w:val="32"/>
          <w:highlight w:val="none"/>
          <w14:textFill>
            <w14:solidFill>
              <w14:schemeClr w14:val="tx1"/>
            </w14:solidFill>
          </w14:textFill>
        </w:rPr>
        <w:t>附件3：资格承诺函</w:t>
      </w:r>
    </w:p>
    <w:p w14:paraId="078738B4">
      <w:pPr>
        <w:tabs>
          <w:tab w:val="left" w:pos="7665"/>
        </w:tabs>
        <w:spacing w:line="400" w:lineRule="exact"/>
        <w:ind w:left="540"/>
        <w:jc w:val="center"/>
        <w:rPr>
          <w:rFonts w:ascii="仿宋" w:hAnsi="仿宋" w:eastAsia="仿宋" w:cs="宋体"/>
          <w:b/>
          <w:color w:val="000000" w:themeColor="text1"/>
          <w:sz w:val="36"/>
          <w:szCs w:val="30"/>
          <w:highlight w:val="none"/>
          <w14:textFill>
            <w14:solidFill>
              <w14:schemeClr w14:val="tx1"/>
            </w14:solidFill>
          </w14:textFill>
        </w:rPr>
      </w:pPr>
      <w:r>
        <w:rPr>
          <w:rFonts w:ascii="仿宋" w:hAnsi="仿宋" w:eastAsia="仿宋" w:cs="宋体"/>
          <w:b/>
          <w:color w:val="000000" w:themeColor="text1"/>
          <w:sz w:val="36"/>
          <w:szCs w:val="30"/>
          <w:highlight w:val="none"/>
          <w14:textFill>
            <w14:solidFill>
              <w14:schemeClr w14:val="tx1"/>
            </w14:solidFill>
          </w14:textFill>
        </w:rPr>
        <w:t>资格承诺函</w:t>
      </w:r>
    </w:p>
    <w:p w14:paraId="3CAC931D">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成都市龙泉驿区妇幼保健院：</w:t>
      </w:r>
    </w:p>
    <w:p w14:paraId="53C07579">
      <w:pPr>
        <w:tabs>
          <w:tab w:val="left" w:pos="7665"/>
        </w:tabs>
        <w:spacing w:line="460" w:lineRule="exact"/>
        <w:ind w:left="539" w:firstLine="480" w:firstLineChars="200"/>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我公司作为本次采购项目的参选人，根据比选公告要求，现郑重承诺符合《中华人民共和国政府采购法》第二十二条第一款规定的条件：</w:t>
      </w:r>
    </w:p>
    <w:p w14:paraId="0CCFCA69">
      <w:pPr>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（一）具有独立承担民事责任的能力；</w:t>
      </w:r>
    </w:p>
    <w:p w14:paraId="7C83B42D">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（二）具有良好的社会信誉和健全的财务会计制度；</w:t>
      </w:r>
    </w:p>
    <w:p w14:paraId="545C7ED2">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（三）</w:t>
      </w:r>
      <w:bookmarkStart w:id="0" w:name="_GoBack"/>
      <w:bookmarkEnd w:id="0"/>
      <w:r>
        <w:rPr>
          <w:rFonts w:hint="eastAsia" w:ascii="仿宋" w:hAnsi="仿宋" w:eastAsia="仿宋" w:cs="宋体"/>
          <w:color w:val="000000" w:themeColor="text1"/>
          <w:sz w:val="24"/>
          <w:szCs w:val="24"/>
          <w:highlight w:val="none"/>
          <w14:textFill>
            <w14:solidFill>
              <w14:schemeClr w14:val="tx1"/>
            </w14:solidFill>
          </w14:textFill>
        </w:rPr>
        <w:t>具有履行合同所必须的设备和专业技术能力；</w:t>
      </w:r>
    </w:p>
    <w:p w14:paraId="317E4AA5">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（四）具有依法缴纳税收和社会保障资金的良好记录；</w:t>
      </w:r>
    </w:p>
    <w:p w14:paraId="17694526">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五）在过去三年里，在经营活动中没有重大违法记录。供应商未被列入“信用中国”网站(www.creditchina.gov.cn)“或“国家企业信用信息公示系统”网站（http://www.gsxt.gov.cn/index.html）记录失信被执行人或重大税收违法案件当事人名单或政府采购严重违法失信行为”记录名单；不处于“中国政府采购网” (www.ccgp.gov.cn)政府采购严重违法失信行为信息记录中的禁止参加政府采购活动期间（以采购人于资格审查时在上述网站查询结果为准，如在上述网站查询结果均显示没有相关记录，视为没有上述不良信用记录。同时对信用信息查询记录和证据截图存档。如相关失信记录已失效，供应商须提供相关证明资料）。</w:t>
      </w:r>
    </w:p>
    <w:p w14:paraId="4169A61A">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（六）供应商及所投产品还需符合法律、行政法规规定的其它强制性特定条件。</w:t>
      </w:r>
    </w:p>
    <w:p w14:paraId="606FA458">
      <w:pPr>
        <w:tabs>
          <w:tab w:val="left" w:pos="7665"/>
        </w:tabs>
        <w:spacing w:line="460" w:lineRule="exact"/>
        <w:ind w:left="539" w:firstLine="480" w:firstLineChars="200"/>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本单位对上述承诺的内容事项真实性负责。如经查实上述承诺的内容事项存在虚假，我单位愿意接受以提供虚假材料谋取中标追究法律责任。</w:t>
      </w:r>
    </w:p>
    <w:p w14:paraId="5A6C8596">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p>
    <w:p w14:paraId="05B16747">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参选单位名称：</w:t>
      </w:r>
    </w:p>
    <w:p w14:paraId="32A89662">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法定代表人/单位负责人或授权代表：</w:t>
      </w:r>
    </w:p>
    <w:p w14:paraId="1190E22E">
      <w:pPr>
        <w:tabs>
          <w:tab w:val="left" w:pos="7665"/>
        </w:tabs>
        <w:spacing w:line="460" w:lineRule="exact"/>
        <w:ind w:left="539"/>
        <w:rPr>
          <w:rFonts w:ascii="仿宋" w:hAnsi="仿宋" w:eastAsia="仿宋" w:cs="宋体"/>
          <w:color w:val="000000" w:themeColor="text1"/>
          <w:sz w:val="24"/>
          <w:szCs w:val="24"/>
          <w:highlight w:val="none"/>
          <w14:textFill>
            <w14:solidFill>
              <w14:schemeClr w14:val="tx1"/>
            </w14:solidFill>
          </w14:textFill>
        </w:rPr>
      </w:pPr>
      <w:r>
        <w:rPr>
          <w:rFonts w:hint="eastAsia" w:ascii="仿宋" w:hAnsi="仿宋" w:eastAsia="仿宋" w:cs="宋体"/>
          <w:color w:val="000000" w:themeColor="text1"/>
          <w:sz w:val="24"/>
          <w:szCs w:val="24"/>
          <w:highlight w:val="none"/>
          <w14:textFill>
            <w14:solidFill>
              <w14:schemeClr w14:val="tx1"/>
            </w14:solidFill>
          </w14:textFill>
        </w:rPr>
        <w:t>日   期：</w:t>
      </w:r>
    </w:p>
    <w:p w14:paraId="1722DC6F">
      <w:pPr>
        <w:pStyle w:val="2"/>
        <w:rPr>
          <w:rFonts w:ascii="仿宋" w:hAnsi="仿宋" w:eastAsia="仿宋" w:cs="宋体"/>
          <w:color w:val="000000" w:themeColor="text1"/>
          <w:sz w:val="24"/>
          <w:szCs w:val="24"/>
          <w:highlight w:val="none"/>
          <w14:textFill>
            <w14:solidFill>
              <w14:schemeClr w14:val="tx1"/>
            </w14:solidFill>
          </w14:textFill>
        </w:rPr>
      </w:pPr>
    </w:p>
    <w:p w14:paraId="2C2724BD">
      <w:pPr>
        <w:pStyle w:val="3"/>
        <w:rPr>
          <w:rFonts w:ascii="仿宋" w:hAnsi="仿宋" w:eastAsia="仿宋" w:cs="宋体"/>
          <w:color w:val="000000" w:themeColor="text1"/>
          <w:sz w:val="24"/>
          <w:szCs w:val="24"/>
          <w:highlight w:val="none"/>
          <w14:textFill>
            <w14:solidFill>
              <w14:schemeClr w14:val="tx1"/>
            </w14:solidFill>
          </w14:textFill>
        </w:rPr>
      </w:pPr>
    </w:p>
    <w:p w14:paraId="4C3482EA">
      <w:pPr>
        <w:rPr>
          <w:rFonts w:ascii="仿宋" w:hAnsi="仿宋" w:eastAsia="仿宋" w:cs="宋体"/>
          <w:color w:val="000000" w:themeColor="text1"/>
          <w:sz w:val="24"/>
          <w:szCs w:val="24"/>
          <w:highlight w:val="none"/>
          <w14:textFill>
            <w14:solidFill>
              <w14:schemeClr w14:val="tx1"/>
            </w14:solidFill>
          </w14:textFill>
        </w:rPr>
      </w:pPr>
    </w:p>
    <w:p w14:paraId="03C658B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E715BE"/>
    <w:rsid w:val="6DE715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semiHidden/>
    <w:unhideWhenUsed/>
    <w:qFormat/>
    <w:uiPriority w:val="0"/>
    <w:pPr>
      <w:spacing w:after="120"/>
    </w:pPr>
  </w:style>
  <w:style w:type="paragraph" w:styleId="3">
    <w:name w:val="Date"/>
    <w:basedOn w:val="1"/>
    <w:next w:val="1"/>
    <w:qFormat/>
    <w:uiPriority w:val="0"/>
    <w:rPr>
      <w:color w:val="000000"/>
      <w:kern w:val="0"/>
      <w:sz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2025-10-14T06:39:00Z</dcterms:created>
  <dc:creator>邱玥</dc:creator>
  <cp:lastModifiedBy>邱玥</cp:lastModifiedBy>
  <dcterms:modified xsi:type="dcterms:W3CDTF">2025-10-14T06:39:48Z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0C9AC380AF0D40B4AB7D7F2829BC661F_11</vt:lpwstr>
  </property>
  <property fmtid="{D5CDD505-2E9C-101B-9397-08002B2CF9AE}" pid="4" name="KSOTemplateDocerSaveRecord">
    <vt:lpwstr>eyJoZGlkIjoiN2M2MjlkYjNmNmFjZDMwZDk4ODY1Yzg4N2I5NTM0OGEiLCJ1c2VySWQiOiIyMDIzNzE1ODQifQ==</vt:lpwstr>
  </property>
</Properties>
</file>